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F72" w:rsidRDefault="009F334A">
      <w:pPr>
        <w:tabs>
          <w:tab w:val="left" w:pos="4613"/>
        </w:tabs>
        <w:spacing w:before="30" w:line="267" w:lineRule="exact"/>
        <w:ind w:left="3533"/>
        <w:rPr>
          <w:b/>
        </w:rPr>
      </w:pPr>
      <w:r>
        <w:t>Spett.le</w:t>
      </w:r>
      <w:r>
        <w:tab/>
      </w:r>
      <w:r>
        <w:rPr>
          <w:b/>
          <w:color w:val="0000FF"/>
        </w:rPr>
        <w:t xml:space="preserve">COMUNE DI </w:t>
      </w:r>
      <w:r w:rsidR="00415A29">
        <w:rPr>
          <w:b/>
          <w:color w:val="0000FF"/>
        </w:rPr>
        <w:t>BANCHETTE</w:t>
      </w:r>
    </w:p>
    <w:p w:rsidR="00A64F72" w:rsidRDefault="00415A29">
      <w:pPr>
        <w:pStyle w:val="Titolo2"/>
      </w:pPr>
      <w:r>
        <w:rPr>
          <w:color w:val="0000FF"/>
        </w:rPr>
        <w:t>Via Roma n. 59</w:t>
      </w:r>
    </w:p>
    <w:p w:rsidR="00A64F72" w:rsidRDefault="00415A29">
      <w:pPr>
        <w:ind w:left="4613"/>
        <w:rPr>
          <w:b/>
        </w:rPr>
      </w:pPr>
      <w:r>
        <w:rPr>
          <w:b/>
          <w:color w:val="0000FF"/>
        </w:rPr>
        <w:t>10010 Banchette (TO)</w:t>
      </w:r>
    </w:p>
    <w:p w:rsidR="00A64F72" w:rsidRDefault="00A64F72">
      <w:pPr>
        <w:pStyle w:val="Corpotesto"/>
        <w:spacing w:before="1"/>
        <w:rPr>
          <w:b/>
        </w:rPr>
      </w:pPr>
    </w:p>
    <w:p w:rsidR="00A64F72" w:rsidRDefault="009F334A">
      <w:pPr>
        <w:pStyle w:val="Corpotesto"/>
        <w:tabs>
          <w:tab w:val="left" w:pos="3329"/>
          <w:tab w:val="left" w:pos="4582"/>
          <w:tab w:val="left" w:pos="5652"/>
          <w:tab w:val="left" w:pos="6416"/>
          <w:tab w:val="left" w:pos="6944"/>
          <w:tab w:val="left" w:pos="7337"/>
          <w:tab w:val="left" w:pos="8566"/>
          <w:tab w:val="left" w:pos="9045"/>
          <w:tab w:val="left" w:pos="9230"/>
          <w:tab w:val="left" w:pos="9623"/>
          <w:tab w:val="left" w:pos="9713"/>
          <w:tab w:val="left" w:pos="9789"/>
        </w:tabs>
        <w:ind w:left="112" w:right="114"/>
      </w:pPr>
      <w:r>
        <w:t xml:space="preserve">Io  </w:t>
      </w:r>
      <w:r>
        <w:rPr>
          <w:spacing w:val="23"/>
        </w:rPr>
        <w:t xml:space="preserve"> </w:t>
      </w:r>
      <w:r>
        <w:t xml:space="preserve">sottoscritto/a   </w:t>
      </w:r>
      <w:r>
        <w:rPr>
          <w:spacing w:val="-25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nato/a </w:t>
      </w:r>
      <w:proofErr w:type="spellStart"/>
      <w:r>
        <w:t>a</w:t>
      </w:r>
      <w:proofErr w:type="spellEnd"/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3"/>
        </w:rPr>
        <w:t>(</w:t>
      </w:r>
      <w:r>
        <w:rPr>
          <w:spacing w:val="-3"/>
          <w:u w:val="single"/>
        </w:rPr>
        <w:t xml:space="preserve"> </w:t>
      </w:r>
      <w:r>
        <w:rPr>
          <w:spacing w:val="-3"/>
          <w:u w:val="single"/>
        </w:rPr>
        <w:tab/>
      </w:r>
      <w:r>
        <w:t>)</w:t>
      </w:r>
      <w:r>
        <w:rPr>
          <w:spacing w:val="-3"/>
        </w:rPr>
        <w:t xml:space="preserve"> </w:t>
      </w:r>
      <w:r>
        <w:t xml:space="preserve">il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w w:val="34"/>
          <w:u w:val="single"/>
        </w:rPr>
        <w:t xml:space="preserve"> </w:t>
      </w:r>
      <w:r>
        <w:t xml:space="preserve">                                   codice</w:t>
      </w:r>
      <w:r>
        <w:rPr>
          <w:spacing w:val="-3"/>
        </w:rPr>
        <w:t xml:space="preserve"> </w:t>
      </w:r>
      <w:r>
        <w:t>fiscale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residente nel</w:t>
      </w:r>
      <w:r>
        <w:rPr>
          <w:spacing w:val="-2"/>
        </w:rPr>
        <w:t xml:space="preserve"> </w:t>
      </w:r>
      <w:r>
        <w:t>Comune</w:t>
      </w:r>
      <w:r>
        <w:rPr>
          <w:spacing w:val="-1"/>
        </w:rPr>
        <w:t xml:space="preserve"> </w:t>
      </w:r>
      <w:r>
        <w:t>di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3"/>
        </w:rPr>
        <w:t>(</w:t>
      </w:r>
      <w:r>
        <w:rPr>
          <w:spacing w:val="-3"/>
          <w:u w:val="single"/>
        </w:rPr>
        <w:t xml:space="preserve"> </w:t>
      </w:r>
      <w:r>
        <w:rPr>
          <w:spacing w:val="-3"/>
          <w:u w:val="single"/>
        </w:rPr>
        <w:tab/>
      </w:r>
      <w:r>
        <w:t>) Via/Piazza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n.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e-mail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PEC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telefono</w:t>
      </w:r>
      <w:r>
        <w:rPr>
          <w:spacing w:val="1"/>
        </w:rPr>
        <w:t xml:space="preserve"> </w:t>
      </w:r>
      <w:r>
        <w:rPr>
          <w:spacing w:val="-3"/>
        </w:rPr>
        <w:t>n.</w:t>
      </w:r>
      <w:r>
        <w:rPr>
          <w:spacing w:val="-3"/>
          <w:u w:val="single"/>
        </w:rPr>
        <w:t xml:space="preserve"> </w:t>
      </w:r>
      <w:r>
        <w:rPr>
          <w:spacing w:val="-3"/>
          <w:u w:val="single"/>
        </w:rPr>
        <w:tab/>
      </w:r>
      <w:proofErr w:type="spellStart"/>
      <w:r>
        <w:t>cell</w:t>
      </w:r>
      <w:proofErr w:type="spellEnd"/>
      <w:r>
        <w:t>.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A64F72" w:rsidRDefault="009F334A">
      <w:pPr>
        <w:spacing w:before="2" w:line="267" w:lineRule="exact"/>
        <w:ind w:left="4577"/>
        <w:rPr>
          <w:b/>
        </w:rPr>
      </w:pPr>
      <w:r>
        <w:rPr>
          <w:b/>
        </w:rPr>
        <w:t>CHIEDO</w:t>
      </w:r>
    </w:p>
    <w:p w:rsidR="00A64F72" w:rsidRDefault="009F334A">
      <w:pPr>
        <w:pStyle w:val="Corpotesto"/>
        <w:ind w:left="112" w:right="147"/>
        <w:jc w:val="both"/>
      </w:pPr>
      <w:r>
        <w:t xml:space="preserve">di essere iscritto nel Registro dei Volontari del Comune di </w:t>
      </w:r>
      <w:r w:rsidR="00415A29">
        <w:t>Banchette</w:t>
      </w:r>
      <w:r>
        <w:t>, istituito co</w:t>
      </w:r>
      <w:r w:rsidR="00BC7970">
        <w:t>n deliberazione consiliare n. 27</w:t>
      </w:r>
      <w:r>
        <w:t xml:space="preserve"> del </w:t>
      </w:r>
      <w:r w:rsidR="00BC7970">
        <w:t>26.07.2019</w:t>
      </w:r>
      <w:r>
        <w:t xml:space="preserve"> di approvazione del Regolamento del servizio di volontariato civico</w:t>
      </w:r>
      <w:r>
        <w:rPr>
          <w:spacing w:val="1"/>
        </w:rPr>
        <w:t xml:space="preserve"> </w:t>
      </w:r>
      <w:r>
        <w:t>comunale.</w:t>
      </w:r>
    </w:p>
    <w:p w:rsidR="00A64F72" w:rsidRDefault="009F334A">
      <w:pPr>
        <w:pStyle w:val="Corpotesto"/>
        <w:ind w:left="112" w:right="151"/>
        <w:jc w:val="both"/>
      </w:pPr>
      <w:r>
        <w:t>A tal fine dichiaro sotto la mia responsabilità, ai sensi e per gli effetti degli artt. 38, 46, 47 del D.P.R. n. 445/2000, consapevole della responsabilità e delle conseguenze civili e penali previste in caso di dichiarazioni mendaci e/o formazione od uso di atti falsi, quanto segue:</w:t>
      </w:r>
    </w:p>
    <w:p w:rsidR="00A64F72" w:rsidRDefault="00A64F72">
      <w:pPr>
        <w:pStyle w:val="Corpotesto"/>
        <w:spacing w:before="1"/>
      </w:pPr>
    </w:p>
    <w:p w:rsidR="00A64F72" w:rsidRDefault="009F334A">
      <w:pPr>
        <w:pStyle w:val="Paragrafoelenco"/>
        <w:numPr>
          <w:ilvl w:val="0"/>
          <w:numId w:val="1"/>
        </w:numPr>
        <w:tabs>
          <w:tab w:val="left" w:pos="387"/>
        </w:tabs>
      </w:pPr>
      <w:r>
        <w:t>di essere in possesso dei requisiti richiesti dall’art. 5 del citato Regolamento, e</w:t>
      </w:r>
      <w:r>
        <w:rPr>
          <w:spacing w:val="-15"/>
        </w:rPr>
        <w:t xml:space="preserve"> </w:t>
      </w:r>
      <w:r>
        <w:t>precisamente:</w:t>
      </w:r>
    </w:p>
    <w:p w:rsidR="00A64F72" w:rsidRDefault="009F334A">
      <w:pPr>
        <w:ind w:left="396"/>
        <w:rPr>
          <w:i/>
        </w:rPr>
      </w:pPr>
      <w:r>
        <w:rPr>
          <w:i/>
          <w:color w:val="00AFEF"/>
        </w:rPr>
        <w:t>(</w:t>
      </w:r>
      <w:proofErr w:type="spellStart"/>
      <w:r>
        <w:rPr>
          <w:i/>
          <w:color w:val="00AFEF"/>
        </w:rPr>
        <w:t>fl</w:t>
      </w:r>
      <w:r w:rsidR="00415A29">
        <w:rPr>
          <w:i/>
          <w:color w:val="00AFEF"/>
        </w:rPr>
        <w:t>a</w:t>
      </w:r>
      <w:r>
        <w:rPr>
          <w:i/>
          <w:color w:val="00AFEF"/>
        </w:rPr>
        <w:t>ggare</w:t>
      </w:r>
      <w:proofErr w:type="spellEnd"/>
      <w:r>
        <w:rPr>
          <w:i/>
          <w:color w:val="00AFEF"/>
        </w:rPr>
        <w:t xml:space="preserve"> le condizioni che ricorrono)</w:t>
      </w:r>
    </w:p>
    <w:p w:rsidR="00A64F72" w:rsidRDefault="009F334A">
      <w:pPr>
        <w:pStyle w:val="Titolo1"/>
        <w:numPr>
          <w:ilvl w:val="1"/>
          <w:numId w:val="1"/>
        </w:numPr>
        <w:tabs>
          <w:tab w:val="left" w:pos="821"/>
          <w:tab w:val="left" w:pos="822"/>
        </w:tabs>
        <w:spacing w:before="3" w:line="292" w:lineRule="exact"/>
        <w:ind w:left="821" w:hanging="426"/>
        <w:rPr>
          <w:rFonts w:ascii="Wingdings" w:hAnsi="Wingdings"/>
          <w:sz w:val="22"/>
        </w:rPr>
      </w:pPr>
      <w:r>
        <w:rPr>
          <w:sz w:val="22"/>
        </w:rPr>
        <w:t>e</w:t>
      </w:r>
      <w:r>
        <w:t>tà non inferiore a</w:t>
      </w:r>
      <w:r>
        <w:rPr>
          <w:spacing w:val="-3"/>
        </w:rPr>
        <w:t xml:space="preserve"> </w:t>
      </w:r>
      <w:r>
        <w:t>18;</w:t>
      </w:r>
    </w:p>
    <w:p w:rsidR="00A64F72" w:rsidRDefault="009F334A">
      <w:pPr>
        <w:pStyle w:val="Paragrafoelenco"/>
        <w:numPr>
          <w:ilvl w:val="1"/>
          <w:numId w:val="1"/>
        </w:numPr>
        <w:tabs>
          <w:tab w:val="left" w:pos="821"/>
          <w:tab w:val="left" w:pos="822"/>
        </w:tabs>
        <w:spacing w:line="267" w:lineRule="exact"/>
        <w:ind w:left="821" w:hanging="426"/>
        <w:rPr>
          <w:rFonts w:ascii="Wingdings" w:hAnsi="Wingdings"/>
        </w:rPr>
      </w:pPr>
      <w:r>
        <w:t>idoneità psicofisica allo svolgimento del</w:t>
      </w:r>
      <w:r>
        <w:rPr>
          <w:spacing w:val="-3"/>
        </w:rPr>
        <w:t xml:space="preserve"> </w:t>
      </w:r>
      <w:r>
        <w:t>servizio;</w:t>
      </w:r>
    </w:p>
    <w:p w:rsidR="00A64F72" w:rsidRDefault="009F334A">
      <w:pPr>
        <w:pStyle w:val="Titolo1"/>
        <w:numPr>
          <w:ilvl w:val="1"/>
          <w:numId w:val="1"/>
        </w:numPr>
        <w:tabs>
          <w:tab w:val="left" w:pos="822"/>
        </w:tabs>
        <w:spacing w:before="3"/>
        <w:ind w:left="821" w:right="153"/>
        <w:jc w:val="both"/>
        <w:rPr>
          <w:rFonts w:ascii="Wingdings" w:hAnsi="Wingdings"/>
        </w:rPr>
      </w:pPr>
      <w:r>
        <w:t>assenza di condanne e di procedimenti penali incidenti negativamente nelle relazioni con la Pubblica Amministrazione o potenzialmente lesivi dell'immagine della Pubblica Amministrazione;</w:t>
      </w:r>
    </w:p>
    <w:p w:rsidR="00A64F72" w:rsidRDefault="009F334A">
      <w:pPr>
        <w:pStyle w:val="Paragrafoelenco"/>
        <w:numPr>
          <w:ilvl w:val="1"/>
          <w:numId w:val="1"/>
        </w:numPr>
        <w:tabs>
          <w:tab w:val="left" w:pos="822"/>
        </w:tabs>
        <w:ind w:left="821" w:right="155"/>
        <w:jc w:val="both"/>
        <w:rPr>
          <w:rFonts w:ascii="Wingdings" w:hAnsi="Wingdings"/>
          <w:sz w:val="24"/>
        </w:rPr>
      </w:pPr>
      <w:r>
        <w:rPr>
          <w:i/>
          <w:color w:val="00AFEF"/>
          <w:sz w:val="24"/>
        </w:rPr>
        <w:t xml:space="preserve">(per i cittadini extracomunitari) </w:t>
      </w:r>
      <w:r>
        <w:rPr>
          <w:sz w:val="24"/>
        </w:rPr>
        <w:t>essere munito di regolare permesso di soggiorno in corso  di validità o valida richiesta</w:t>
      </w:r>
      <w:r>
        <w:rPr>
          <w:spacing w:val="-2"/>
          <w:sz w:val="24"/>
        </w:rPr>
        <w:t xml:space="preserve"> </w:t>
      </w:r>
      <w:r>
        <w:rPr>
          <w:sz w:val="24"/>
        </w:rPr>
        <w:t>d’asilo.</w:t>
      </w:r>
    </w:p>
    <w:p w:rsidR="00A64F72" w:rsidRDefault="009F334A">
      <w:pPr>
        <w:pStyle w:val="Paragrafoelenco"/>
        <w:numPr>
          <w:ilvl w:val="1"/>
          <w:numId w:val="1"/>
        </w:numPr>
        <w:tabs>
          <w:tab w:val="left" w:pos="822"/>
        </w:tabs>
        <w:ind w:left="821" w:right="149"/>
        <w:jc w:val="both"/>
        <w:rPr>
          <w:rFonts w:ascii="Wingdings" w:hAnsi="Wingdings"/>
        </w:rPr>
      </w:pPr>
      <w:r>
        <w:t>per i richiedenti asilo è necessaria la loro appartenenza ad una struttura di accoglienza e la stipula di una convenzione tra le parti coinvolte per l’attuazione del progetto e la regolamentazione dei rapporti di</w:t>
      </w:r>
      <w:r>
        <w:rPr>
          <w:spacing w:val="-2"/>
        </w:rPr>
        <w:t xml:space="preserve"> </w:t>
      </w:r>
      <w:r>
        <w:t>collaborazione;</w:t>
      </w:r>
    </w:p>
    <w:p w:rsidR="00A64F72" w:rsidRDefault="009F334A">
      <w:pPr>
        <w:pStyle w:val="Paragrafoelenco"/>
        <w:numPr>
          <w:ilvl w:val="1"/>
          <w:numId w:val="1"/>
        </w:numPr>
        <w:tabs>
          <w:tab w:val="left" w:pos="822"/>
        </w:tabs>
        <w:spacing w:line="268" w:lineRule="exact"/>
        <w:ind w:left="821" w:hanging="426"/>
        <w:jc w:val="both"/>
        <w:rPr>
          <w:rFonts w:ascii="Wingdings" w:hAnsi="Wingdings"/>
        </w:rPr>
      </w:pPr>
      <w:r>
        <w:t xml:space="preserve">aver adempiuto regolarmente agli obblighi tributari del Comune di </w:t>
      </w:r>
      <w:r w:rsidR="00B01D40">
        <w:t xml:space="preserve"> Banchette</w:t>
      </w:r>
      <w:r>
        <w:t>;</w:t>
      </w:r>
    </w:p>
    <w:p w:rsidR="00A64F72" w:rsidRDefault="009F334A">
      <w:pPr>
        <w:pStyle w:val="Paragrafoelenco"/>
        <w:numPr>
          <w:ilvl w:val="1"/>
          <w:numId w:val="1"/>
        </w:numPr>
        <w:tabs>
          <w:tab w:val="left" w:pos="822"/>
        </w:tabs>
        <w:spacing w:line="242" w:lineRule="auto"/>
        <w:ind w:left="821" w:right="153"/>
        <w:jc w:val="both"/>
        <w:rPr>
          <w:rFonts w:ascii="Wingdings" w:hAnsi="Wingdings"/>
        </w:rPr>
      </w:pPr>
      <w:r>
        <w:t>non avere in corso alcun tipo di contenzioso riguardante interessi propri, del coniuge o dei figli conviventi</w:t>
      </w:r>
      <w:r>
        <w:rPr>
          <w:sz w:val="24"/>
        </w:rPr>
        <w:t>;</w:t>
      </w:r>
    </w:p>
    <w:p w:rsidR="00A64F72" w:rsidRDefault="009F334A">
      <w:pPr>
        <w:pStyle w:val="Paragrafoelenco"/>
        <w:numPr>
          <w:ilvl w:val="1"/>
          <w:numId w:val="1"/>
        </w:numPr>
        <w:tabs>
          <w:tab w:val="left" w:pos="822"/>
        </w:tabs>
        <w:spacing w:line="242" w:lineRule="auto"/>
        <w:ind w:left="821" w:right="153"/>
        <w:jc w:val="both"/>
        <w:rPr>
          <w:rFonts w:ascii="Wingdings" w:hAnsi="Wingdings"/>
        </w:rPr>
      </w:pPr>
      <w:r>
        <w:t>i volontari sono tenuti ad evitare le situazioni in cui possono manifestarsi conflitti di interesse e devono astenersi dallo svolgere attività che siano anche potenzialmente in conflitto con gli interessi del Comune</w:t>
      </w:r>
      <w:r>
        <w:rPr>
          <w:sz w:val="24"/>
        </w:rPr>
        <w:t>;</w:t>
      </w:r>
    </w:p>
    <w:p w:rsidR="00A64F72" w:rsidRDefault="00A64F72">
      <w:pPr>
        <w:pStyle w:val="Corpotesto"/>
        <w:spacing w:before="7"/>
      </w:pPr>
    </w:p>
    <w:p w:rsidR="00A64F72" w:rsidRDefault="009F334A">
      <w:pPr>
        <w:pStyle w:val="Paragrafoelenco"/>
        <w:numPr>
          <w:ilvl w:val="0"/>
          <w:numId w:val="1"/>
        </w:numPr>
        <w:tabs>
          <w:tab w:val="left" w:pos="347"/>
        </w:tabs>
        <w:ind w:left="346" w:hanging="235"/>
      </w:pPr>
      <w:r>
        <w:t>di essere disponibile a svolgere le seguenti attività:</w:t>
      </w:r>
    </w:p>
    <w:p w:rsidR="00A64F72" w:rsidRDefault="009F334A">
      <w:pPr>
        <w:ind w:left="396"/>
        <w:rPr>
          <w:i/>
        </w:rPr>
      </w:pPr>
      <w:r>
        <w:rPr>
          <w:i/>
          <w:color w:val="00AFEF"/>
        </w:rPr>
        <w:t>(</w:t>
      </w:r>
      <w:proofErr w:type="spellStart"/>
      <w:r>
        <w:rPr>
          <w:i/>
          <w:color w:val="00AFEF"/>
        </w:rPr>
        <w:t>fl</w:t>
      </w:r>
      <w:r w:rsidR="00415A29">
        <w:rPr>
          <w:i/>
          <w:color w:val="00AFEF"/>
        </w:rPr>
        <w:t>a</w:t>
      </w:r>
      <w:r>
        <w:rPr>
          <w:i/>
          <w:color w:val="00AFEF"/>
        </w:rPr>
        <w:t>ggare</w:t>
      </w:r>
      <w:proofErr w:type="spellEnd"/>
      <w:r>
        <w:rPr>
          <w:i/>
          <w:color w:val="00AFEF"/>
        </w:rPr>
        <w:t xml:space="preserve"> gli ambiti d’interesse e se, del caso, descrivere il tipo di attività che si intende svolgere)</w:t>
      </w:r>
    </w:p>
    <w:p w:rsidR="00A64F72" w:rsidRDefault="009F334A">
      <w:pPr>
        <w:pStyle w:val="Paragrafoelenco"/>
        <w:numPr>
          <w:ilvl w:val="1"/>
          <w:numId w:val="1"/>
        </w:numPr>
        <w:tabs>
          <w:tab w:val="left" w:pos="821"/>
          <w:tab w:val="left" w:pos="822"/>
          <w:tab w:val="left" w:leader="dot" w:pos="9681"/>
        </w:tabs>
        <w:spacing w:before="1"/>
        <w:ind w:left="821" w:hanging="426"/>
        <w:rPr>
          <w:rFonts w:ascii="Wingdings" w:hAnsi="Wingdings"/>
        </w:rPr>
      </w:pPr>
      <w:r>
        <w:t>socio-assistenziale</w:t>
      </w:r>
      <w:r>
        <w:rPr>
          <w:spacing w:val="-1"/>
        </w:rPr>
        <w:t xml:space="preserve"> </w:t>
      </w:r>
      <w:r>
        <w:t>(</w:t>
      </w:r>
      <w:r>
        <w:tab/>
        <w:t>)</w:t>
      </w:r>
    </w:p>
    <w:p w:rsidR="00A64F72" w:rsidRDefault="009F334A">
      <w:pPr>
        <w:pStyle w:val="Paragrafoelenco"/>
        <w:numPr>
          <w:ilvl w:val="1"/>
          <w:numId w:val="1"/>
        </w:numPr>
        <w:tabs>
          <w:tab w:val="left" w:pos="821"/>
          <w:tab w:val="left" w:pos="822"/>
          <w:tab w:val="left" w:pos="9688"/>
        </w:tabs>
        <w:ind w:left="821" w:hanging="426"/>
        <w:rPr>
          <w:rFonts w:ascii="Wingdings" w:hAnsi="Wingdings"/>
        </w:rPr>
      </w:pPr>
      <w:r>
        <w:t>socio-educativo</w:t>
      </w:r>
      <w:r w:rsidR="00415A29">
        <w:t xml:space="preserve"> ( ……………………………………………………………………………………………………………………………..)</w:t>
      </w:r>
    </w:p>
    <w:p w:rsidR="00A64F72" w:rsidRDefault="009F334A">
      <w:pPr>
        <w:pStyle w:val="Titolo1"/>
        <w:numPr>
          <w:ilvl w:val="1"/>
          <w:numId w:val="1"/>
        </w:numPr>
        <w:tabs>
          <w:tab w:val="left" w:pos="821"/>
          <w:tab w:val="left" w:pos="822"/>
          <w:tab w:val="left" w:leader="dot" w:pos="9676"/>
        </w:tabs>
        <w:spacing w:before="3" w:line="292" w:lineRule="exact"/>
        <w:ind w:left="821" w:hanging="426"/>
        <w:rPr>
          <w:rFonts w:ascii="Wingdings" w:hAnsi="Wingdings"/>
          <w:sz w:val="22"/>
        </w:rPr>
      </w:pPr>
      <w:r>
        <w:t xml:space="preserve">tutela ambientale </w:t>
      </w:r>
      <w:r>
        <w:rPr>
          <w:sz w:val="22"/>
        </w:rPr>
        <w:t>(</w:t>
      </w:r>
      <w:r>
        <w:rPr>
          <w:sz w:val="22"/>
        </w:rPr>
        <w:tab/>
        <w:t>)</w:t>
      </w:r>
    </w:p>
    <w:p w:rsidR="00A64F72" w:rsidRPr="00415A29" w:rsidRDefault="009F334A" w:rsidP="00415A29">
      <w:pPr>
        <w:pStyle w:val="Paragrafoelenco"/>
        <w:numPr>
          <w:ilvl w:val="1"/>
          <w:numId w:val="1"/>
        </w:numPr>
        <w:tabs>
          <w:tab w:val="left" w:pos="821"/>
          <w:tab w:val="left" w:pos="822"/>
          <w:tab w:val="left" w:pos="3953"/>
          <w:tab w:val="left" w:pos="6106"/>
          <w:tab w:val="left" w:pos="8804"/>
        </w:tabs>
        <w:spacing w:line="267" w:lineRule="exact"/>
        <w:ind w:left="821" w:hanging="426"/>
        <w:rPr>
          <w:rFonts w:ascii="Wingdings" w:hAnsi="Wingdings"/>
        </w:rPr>
      </w:pPr>
      <w:r>
        <w:t>valorizzazione</w:t>
      </w:r>
      <w:r w:rsidR="00415A29">
        <w:t xml:space="preserve"> </w:t>
      </w:r>
      <w:r>
        <w:t>del</w:t>
      </w:r>
      <w:r w:rsidR="00415A29">
        <w:t xml:space="preserve"> </w:t>
      </w:r>
      <w:r>
        <w:t>territorio</w:t>
      </w:r>
      <w:r w:rsidR="00415A29">
        <w:t xml:space="preserve"> </w:t>
      </w:r>
      <w:r>
        <w:t>comunale</w:t>
      </w:r>
      <w:r w:rsidR="00415A29">
        <w:t xml:space="preserve"> (…………………………………………………………………………………………….)</w:t>
      </w:r>
    </w:p>
    <w:p w:rsidR="00A64F72" w:rsidRDefault="009F334A">
      <w:pPr>
        <w:pStyle w:val="Paragrafoelenco"/>
        <w:numPr>
          <w:ilvl w:val="1"/>
          <w:numId w:val="1"/>
        </w:numPr>
        <w:tabs>
          <w:tab w:val="left" w:pos="821"/>
          <w:tab w:val="left" w:pos="822"/>
          <w:tab w:val="left" w:leader="dot" w:pos="9676"/>
        </w:tabs>
        <w:spacing w:before="1"/>
        <w:ind w:left="821" w:hanging="426"/>
        <w:rPr>
          <w:rFonts w:ascii="Wingdings" w:hAnsi="Wingdings"/>
        </w:rPr>
      </w:pPr>
      <w:r>
        <w:t>cura, manutenzione e sorveglianza di spazi</w:t>
      </w:r>
      <w:r>
        <w:rPr>
          <w:spacing w:val="-9"/>
        </w:rPr>
        <w:t xml:space="preserve"> </w:t>
      </w:r>
      <w:r>
        <w:t>comunali</w:t>
      </w:r>
      <w:r>
        <w:rPr>
          <w:spacing w:val="-1"/>
        </w:rPr>
        <w:t xml:space="preserve"> </w:t>
      </w:r>
      <w:r>
        <w:t>(</w:t>
      </w:r>
      <w:r>
        <w:tab/>
        <w:t>)</w:t>
      </w:r>
    </w:p>
    <w:p w:rsidR="00A64F72" w:rsidRDefault="009F334A">
      <w:pPr>
        <w:pStyle w:val="Titolo1"/>
        <w:numPr>
          <w:ilvl w:val="1"/>
          <w:numId w:val="1"/>
        </w:numPr>
        <w:tabs>
          <w:tab w:val="left" w:pos="821"/>
          <w:tab w:val="left" w:pos="822"/>
          <w:tab w:val="left" w:leader="dot" w:pos="9678"/>
        </w:tabs>
        <w:spacing w:before="3"/>
        <w:ind w:left="821" w:hanging="426"/>
        <w:rPr>
          <w:rFonts w:ascii="Wingdings" w:hAnsi="Wingdings"/>
          <w:sz w:val="22"/>
        </w:rPr>
      </w:pPr>
      <w:r>
        <w:t>sicurezza urbana e</w:t>
      </w:r>
      <w:r>
        <w:rPr>
          <w:spacing w:val="-6"/>
        </w:rPr>
        <w:t xml:space="preserve"> </w:t>
      </w:r>
      <w:r>
        <w:t xml:space="preserve">stradale </w:t>
      </w:r>
      <w:r>
        <w:rPr>
          <w:sz w:val="22"/>
        </w:rPr>
        <w:t>(</w:t>
      </w:r>
      <w:r>
        <w:rPr>
          <w:sz w:val="22"/>
        </w:rPr>
        <w:tab/>
        <w:t>)</w:t>
      </w:r>
    </w:p>
    <w:p w:rsidR="00A64F72" w:rsidRDefault="009F334A">
      <w:pPr>
        <w:pStyle w:val="Paragrafoelenco"/>
        <w:numPr>
          <w:ilvl w:val="1"/>
          <w:numId w:val="1"/>
        </w:numPr>
        <w:tabs>
          <w:tab w:val="left" w:pos="821"/>
          <w:tab w:val="left" w:pos="822"/>
          <w:tab w:val="left" w:leader="dot" w:pos="9669"/>
        </w:tabs>
        <w:ind w:left="821" w:hanging="426"/>
        <w:rPr>
          <w:rFonts w:ascii="Wingdings" w:hAnsi="Wingdings"/>
          <w:sz w:val="24"/>
        </w:rPr>
      </w:pPr>
      <w:r>
        <w:rPr>
          <w:sz w:val="24"/>
        </w:rPr>
        <w:t>cultura e tempo</w:t>
      </w:r>
      <w:r>
        <w:rPr>
          <w:spacing w:val="-4"/>
          <w:sz w:val="24"/>
        </w:rPr>
        <w:t xml:space="preserve"> </w:t>
      </w:r>
      <w:r>
        <w:rPr>
          <w:sz w:val="24"/>
        </w:rPr>
        <w:t>libero</w:t>
      </w:r>
      <w:r>
        <w:rPr>
          <w:spacing w:val="1"/>
          <w:sz w:val="24"/>
        </w:rPr>
        <w:t xml:space="preserve"> </w:t>
      </w:r>
      <w:r>
        <w:t>(</w:t>
      </w:r>
      <w:r>
        <w:tab/>
        <w:t>)</w:t>
      </w:r>
    </w:p>
    <w:p w:rsidR="00A64F72" w:rsidRDefault="009F334A">
      <w:pPr>
        <w:pStyle w:val="Paragrafoelenco"/>
        <w:numPr>
          <w:ilvl w:val="1"/>
          <w:numId w:val="1"/>
        </w:numPr>
        <w:tabs>
          <w:tab w:val="left" w:pos="821"/>
          <w:tab w:val="left" w:pos="822"/>
          <w:tab w:val="left" w:leader="dot" w:pos="9647"/>
        </w:tabs>
        <w:ind w:left="821" w:hanging="426"/>
        <w:rPr>
          <w:rFonts w:ascii="Wingdings" w:hAnsi="Wingdings"/>
          <w:sz w:val="24"/>
        </w:rPr>
      </w:pPr>
      <w:r>
        <w:rPr>
          <w:sz w:val="24"/>
        </w:rPr>
        <w:t>sport e</w:t>
      </w:r>
      <w:r>
        <w:rPr>
          <w:spacing w:val="-3"/>
          <w:sz w:val="24"/>
        </w:rPr>
        <w:t xml:space="preserve"> </w:t>
      </w:r>
      <w:r>
        <w:rPr>
          <w:sz w:val="24"/>
        </w:rPr>
        <w:t>turismo</w:t>
      </w:r>
      <w:r>
        <w:rPr>
          <w:spacing w:val="1"/>
          <w:sz w:val="24"/>
        </w:rPr>
        <w:t xml:space="preserve"> </w:t>
      </w:r>
      <w:r>
        <w:t>(</w:t>
      </w:r>
      <w:r>
        <w:tab/>
        <w:t>)</w:t>
      </w:r>
    </w:p>
    <w:p w:rsidR="00A64F72" w:rsidRDefault="009F334A">
      <w:pPr>
        <w:pStyle w:val="Paragrafoelenco"/>
        <w:numPr>
          <w:ilvl w:val="1"/>
          <w:numId w:val="1"/>
        </w:numPr>
        <w:tabs>
          <w:tab w:val="left" w:pos="821"/>
          <w:tab w:val="left" w:pos="822"/>
          <w:tab w:val="left" w:leader="dot" w:pos="9661"/>
        </w:tabs>
        <w:spacing w:line="293" w:lineRule="exact"/>
        <w:ind w:left="821" w:hanging="426"/>
        <w:rPr>
          <w:rFonts w:ascii="Wingdings" w:hAnsi="Wingdings"/>
          <w:sz w:val="24"/>
        </w:rPr>
      </w:pPr>
      <w:r>
        <w:rPr>
          <w:sz w:val="24"/>
        </w:rPr>
        <w:t>lavori di piccola</w:t>
      </w:r>
      <w:r>
        <w:rPr>
          <w:spacing w:val="-6"/>
          <w:sz w:val="24"/>
        </w:rPr>
        <w:t xml:space="preserve"> </w:t>
      </w:r>
      <w:r>
        <w:rPr>
          <w:sz w:val="24"/>
        </w:rPr>
        <w:t>manutenzione</w:t>
      </w:r>
      <w:r>
        <w:rPr>
          <w:spacing w:val="-1"/>
          <w:sz w:val="24"/>
        </w:rPr>
        <w:t xml:space="preserve"> </w:t>
      </w:r>
      <w:r>
        <w:t>(</w:t>
      </w:r>
      <w:r>
        <w:tab/>
        <w:t>)</w:t>
      </w:r>
    </w:p>
    <w:p w:rsidR="00A64F72" w:rsidRDefault="009F334A" w:rsidP="00BC7970">
      <w:pPr>
        <w:pStyle w:val="Paragrafoelenco"/>
        <w:numPr>
          <w:ilvl w:val="1"/>
          <w:numId w:val="1"/>
        </w:numPr>
        <w:tabs>
          <w:tab w:val="left" w:pos="821"/>
          <w:tab w:val="left" w:pos="822"/>
          <w:tab w:val="left" w:leader="dot" w:pos="9657"/>
        </w:tabs>
        <w:ind w:left="851" w:right="180" w:hanging="455"/>
        <w:rPr>
          <w:rFonts w:ascii="Wingdings" w:hAnsi="Wingdings"/>
          <w:sz w:val="24"/>
        </w:rPr>
      </w:pPr>
      <w:r>
        <w:rPr>
          <w:sz w:val="24"/>
        </w:rPr>
        <w:t>pulizia strade, piazze, parchi, marciapiedi, sentieri e altre pertinenze stradali di proprietà o di Competenza del</w:t>
      </w:r>
      <w:r>
        <w:rPr>
          <w:spacing w:val="-6"/>
          <w:sz w:val="24"/>
        </w:rPr>
        <w:t xml:space="preserve"> </w:t>
      </w:r>
      <w:r>
        <w:rPr>
          <w:sz w:val="24"/>
        </w:rPr>
        <w:t>Comune</w:t>
      </w:r>
      <w:r>
        <w:rPr>
          <w:spacing w:val="1"/>
          <w:sz w:val="24"/>
        </w:rPr>
        <w:t xml:space="preserve"> </w:t>
      </w:r>
      <w:r>
        <w:t>(</w:t>
      </w:r>
      <w:r>
        <w:tab/>
      </w:r>
      <w:r>
        <w:rPr>
          <w:spacing w:val="-18"/>
        </w:rPr>
        <w:t>)</w:t>
      </w:r>
    </w:p>
    <w:p w:rsidR="00A64F72" w:rsidRDefault="009F334A">
      <w:pPr>
        <w:pStyle w:val="Paragrafoelenco"/>
        <w:numPr>
          <w:ilvl w:val="1"/>
          <w:numId w:val="1"/>
        </w:numPr>
        <w:tabs>
          <w:tab w:val="left" w:pos="821"/>
          <w:tab w:val="left" w:pos="822"/>
          <w:tab w:val="left" w:leader="dot" w:pos="9664"/>
        </w:tabs>
        <w:spacing w:line="293" w:lineRule="exact"/>
        <w:ind w:left="821" w:hanging="426"/>
        <w:rPr>
          <w:rFonts w:ascii="Wingdings" w:hAnsi="Wingdings"/>
          <w:sz w:val="24"/>
        </w:rPr>
      </w:pPr>
      <w:r>
        <w:rPr>
          <w:sz w:val="24"/>
        </w:rPr>
        <w:t>manutenzione aree</w:t>
      </w:r>
      <w:r>
        <w:rPr>
          <w:spacing w:val="-2"/>
          <w:sz w:val="24"/>
        </w:rPr>
        <w:t xml:space="preserve"> </w:t>
      </w:r>
      <w:r>
        <w:rPr>
          <w:sz w:val="24"/>
        </w:rPr>
        <w:t>giochi</w:t>
      </w:r>
      <w:r>
        <w:rPr>
          <w:spacing w:val="1"/>
          <w:sz w:val="24"/>
        </w:rPr>
        <w:t xml:space="preserve"> </w:t>
      </w:r>
      <w:r>
        <w:t>(</w:t>
      </w:r>
      <w:r>
        <w:tab/>
        <w:t>)</w:t>
      </w:r>
    </w:p>
    <w:p w:rsidR="00A64F72" w:rsidRDefault="00A64F72">
      <w:pPr>
        <w:spacing w:line="293" w:lineRule="exact"/>
        <w:rPr>
          <w:rFonts w:ascii="Wingdings" w:hAnsi="Wingdings"/>
          <w:sz w:val="24"/>
        </w:rPr>
        <w:sectPr w:rsidR="00A64F72">
          <w:type w:val="continuous"/>
          <w:pgSz w:w="11910" w:h="16840"/>
          <w:pgMar w:top="800" w:right="980" w:bottom="280" w:left="1020" w:header="720" w:footer="720" w:gutter="0"/>
          <w:cols w:space="720"/>
        </w:sectPr>
      </w:pPr>
    </w:p>
    <w:p w:rsidR="00A64F72" w:rsidRDefault="009F334A" w:rsidP="008E78C5">
      <w:pPr>
        <w:pStyle w:val="Paragrafoelenco"/>
        <w:numPr>
          <w:ilvl w:val="1"/>
          <w:numId w:val="1"/>
        </w:numPr>
        <w:tabs>
          <w:tab w:val="left" w:pos="821"/>
          <w:tab w:val="left" w:pos="822"/>
          <w:tab w:val="left" w:leader="dot" w:pos="9645"/>
        </w:tabs>
        <w:spacing w:before="73"/>
        <w:ind w:left="851" w:right="192" w:hanging="455"/>
        <w:jc w:val="both"/>
        <w:rPr>
          <w:rFonts w:ascii="Wingdings" w:hAnsi="Wingdings"/>
          <w:sz w:val="24"/>
        </w:rPr>
      </w:pPr>
      <w:r>
        <w:rPr>
          <w:sz w:val="24"/>
        </w:rPr>
        <w:lastRenderedPageBreak/>
        <w:t>attività sorveglianza bambini entrata/uscita scuole, accompagnamento e sorveglianza bambini su scuolabus e</w:t>
      </w:r>
      <w:r>
        <w:rPr>
          <w:spacing w:val="-10"/>
          <w:sz w:val="24"/>
        </w:rPr>
        <w:t xml:space="preserve"> </w:t>
      </w:r>
      <w:proofErr w:type="spellStart"/>
      <w:r w:rsidR="00415A29">
        <w:rPr>
          <w:sz w:val="24"/>
        </w:rPr>
        <w:t>p</w:t>
      </w:r>
      <w:r>
        <w:rPr>
          <w:sz w:val="24"/>
        </w:rPr>
        <w:t>edibus</w:t>
      </w:r>
      <w:proofErr w:type="spellEnd"/>
      <w:r>
        <w:rPr>
          <w:spacing w:val="2"/>
          <w:sz w:val="24"/>
        </w:rPr>
        <w:t xml:space="preserve"> </w:t>
      </w:r>
      <w:r>
        <w:t>(</w:t>
      </w:r>
      <w:r>
        <w:tab/>
      </w:r>
      <w:r>
        <w:rPr>
          <w:spacing w:val="-18"/>
        </w:rPr>
        <w:t>)</w:t>
      </w:r>
    </w:p>
    <w:p w:rsidR="00A64F72" w:rsidRDefault="009F334A">
      <w:pPr>
        <w:pStyle w:val="Paragrafoelenco"/>
        <w:numPr>
          <w:ilvl w:val="1"/>
          <w:numId w:val="1"/>
        </w:numPr>
        <w:tabs>
          <w:tab w:val="left" w:pos="821"/>
          <w:tab w:val="left" w:pos="822"/>
          <w:tab w:val="left" w:leader="dot" w:pos="8878"/>
        </w:tabs>
        <w:spacing w:line="293" w:lineRule="exact"/>
        <w:ind w:left="821" w:hanging="426"/>
        <w:rPr>
          <w:rFonts w:ascii="Wingdings" w:hAnsi="Wingdings"/>
          <w:sz w:val="24"/>
        </w:rPr>
      </w:pPr>
      <w:r>
        <w:rPr>
          <w:sz w:val="24"/>
        </w:rPr>
        <w:t>distribuzione pasti agli anziani e aiuto distribuzione pasti</w:t>
      </w:r>
      <w:r>
        <w:rPr>
          <w:spacing w:val="-25"/>
          <w:sz w:val="24"/>
        </w:rPr>
        <w:t xml:space="preserve"> </w:t>
      </w:r>
      <w:r>
        <w:rPr>
          <w:sz w:val="24"/>
        </w:rPr>
        <w:t>mensa</w:t>
      </w:r>
      <w:r>
        <w:rPr>
          <w:spacing w:val="2"/>
          <w:sz w:val="24"/>
        </w:rPr>
        <w:t xml:space="preserve"> </w:t>
      </w:r>
      <w:r>
        <w:t>(</w:t>
      </w:r>
      <w:r w:rsidR="00B051DE">
        <w:t>……………</w:t>
      </w:r>
      <w:r w:rsidR="008E78C5">
        <w:t>……..</w:t>
      </w:r>
      <w:r w:rsidR="00B051DE">
        <w:t>………………………</w:t>
      </w:r>
      <w:r>
        <w:t>)</w:t>
      </w:r>
    </w:p>
    <w:p w:rsidR="00A64F72" w:rsidRDefault="009F334A">
      <w:pPr>
        <w:pStyle w:val="Paragrafoelenco"/>
        <w:numPr>
          <w:ilvl w:val="1"/>
          <w:numId w:val="1"/>
        </w:numPr>
        <w:tabs>
          <w:tab w:val="left" w:pos="821"/>
          <w:tab w:val="left" w:pos="822"/>
          <w:tab w:val="left" w:leader="dot" w:pos="8881"/>
        </w:tabs>
        <w:ind w:left="821" w:hanging="426"/>
        <w:rPr>
          <w:rFonts w:ascii="Wingdings" w:hAnsi="Wingdings"/>
          <w:sz w:val="24"/>
        </w:rPr>
      </w:pPr>
      <w:r>
        <w:rPr>
          <w:sz w:val="24"/>
        </w:rPr>
        <w:t>distribuzione sacchi e altri contenitori per la raccolta</w:t>
      </w:r>
      <w:r>
        <w:rPr>
          <w:spacing w:val="-20"/>
          <w:sz w:val="24"/>
        </w:rPr>
        <w:t xml:space="preserve"> </w:t>
      </w:r>
      <w:r>
        <w:rPr>
          <w:sz w:val="24"/>
        </w:rPr>
        <w:t>rifiuti</w:t>
      </w:r>
      <w:r>
        <w:rPr>
          <w:spacing w:val="50"/>
          <w:sz w:val="24"/>
        </w:rPr>
        <w:t xml:space="preserve"> </w:t>
      </w:r>
      <w:r>
        <w:rPr>
          <w:sz w:val="24"/>
        </w:rPr>
        <w:t>(</w:t>
      </w:r>
      <w:r w:rsidR="00B051DE">
        <w:rPr>
          <w:sz w:val="24"/>
        </w:rPr>
        <w:t>………………</w:t>
      </w:r>
      <w:r w:rsidR="008E78C5">
        <w:rPr>
          <w:sz w:val="24"/>
        </w:rPr>
        <w:t>…….</w:t>
      </w:r>
      <w:r w:rsidR="00B051DE">
        <w:rPr>
          <w:sz w:val="24"/>
        </w:rPr>
        <w:t>…………………………</w:t>
      </w:r>
      <w:r>
        <w:t>)</w:t>
      </w:r>
    </w:p>
    <w:p w:rsidR="00A64F72" w:rsidRDefault="00A64F72">
      <w:pPr>
        <w:pStyle w:val="Corpotesto"/>
        <w:spacing w:before="10"/>
        <w:rPr>
          <w:sz w:val="21"/>
        </w:rPr>
      </w:pPr>
    </w:p>
    <w:p w:rsidR="00A64F72" w:rsidRDefault="009F334A">
      <w:pPr>
        <w:pStyle w:val="Corpotesto"/>
        <w:ind w:left="396"/>
      </w:pPr>
      <w:r>
        <w:t>per un monte ore settimanale di …………………………….</w:t>
      </w:r>
    </w:p>
    <w:p w:rsidR="00A64F72" w:rsidRDefault="00A64F72">
      <w:pPr>
        <w:pStyle w:val="Corpotesto"/>
        <w:spacing w:before="2"/>
      </w:pPr>
    </w:p>
    <w:p w:rsidR="00A64F72" w:rsidRDefault="009F334A">
      <w:pPr>
        <w:pStyle w:val="Paragrafoelenco"/>
        <w:numPr>
          <w:ilvl w:val="0"/>
          <w:numId w:val="1"/>
        </w:numPr>
        <w:tabs>
          <w:tab w:val="left" w:pos="344"/>
        </w:tabs>
        <w:spacing w:line="237" w:lineRule="auto"/>
        <w:ind w:left="396" w:right="152" w:hanging="284"/>
        <w:jc w:val="both"/>
      </w:pPr>
      <w:r>
        <w:t>di accettare integralmente e incondizionatamente il Regolamento comunale di disciplina del servizio di volontariato civico comunale approvato con deliberazi</w:t>
      </w:r>
      <w:r w:rsidR="00B051DE">
        <w:t xml:space="preserve">one del Consiglio Comunale n. </w:t>
      </w:r>
      <w:r w:rsidR="008E78C5">
        <w:t>27</w:t>
      </w:r>
      <w:r>
        <w:t xml:space="preserve"> del</w:t>
      </w:r>
      <w:r>
        <w:rPr>
          <w:spacing w:val="-25"/>
        </w:rPr>
        <w:t xml:space="preserve"> </w:t>
      </w:r>
      <w:r w:rsidR="008E78C5">
        <w:rPr>
          <w:spacing w:val="-25"/>
        </w:rPr>
        <w:t>26.07.2019</w:t>
      </w:r>
      <w:r>
        <w:t>.</w:t>
      </w:r>
    </w:p>
    <w:p w:rsidR="00A64F72" w:rsidRDefault="00A64F72">
      <w:pPr>
        <w:pStyle w:val="Corpotesto"/>
        <w:spacing w:before="2"/>
      </w:pPr>
    </w:p>
    <w:p w:rsidR="00A64F72" w:rsidRDefault="0018075B">
      <w:pPr>
        <w:pStyle w:val="Paragrafoelenco"/>
        <w:numPr>
          <w:ilvl w:val="0"/>
          <w:numId w:val="1"/>
        </w:numPr>
        <w:tabs>
          <w:tab w:val="left" w:pos="397"/>
        </w:tabs>
        <w:ind w:left="396" w:right="148" w:hanging="284"/>
        <w:jc w:val="both"/>
      </w:pPr>
      <w:r w:rsidRPr="0018075B">
        <w:t>In relazione al G.D.P.R. n. 679/2016 si informa che il Titolare dei dati personali è il Comune di Banchette con sede in Ba</w:t>
      </w:r>
      <w:bookmarkStart w:id="0" w:name="_GoBack"/>
      <w:bookmarkEnd w:id="0"/>
      <w:r w:rsidRPr="0018075B">
        <w:t xml:space="preserve">nchette, via Roma n. 59). Sul sito istituzionale </w:t>
      </w:r>
      <w:hyperlink r:id="rId6" w:history="1">
        <w:r w:rsidRPr="0018075B">
          <w:t>https://www.comune.banchette.to.it/it-it/home</w:t>
        </w:r>
      </w:hyperlink>
      <w:r w:rsidRPr="0018075B">
        <w:t>, nella sezione “privacy” è disponibile l’informativa completa con finalità, modalità di trattamento, addetti incaricati al trattamento, soggetti ai quali possono essere comunicati dati personali, ambito di diffusione dei medesimi e diritti che possono essere esercitati ai sensi degli artt. 15, 16, 17, 18, 19, 20, 21, 22 del citato G.D.P.R.</w:t>
      </w:r>
    </w:p>
    <w:p w:rsidR="00A64F72" w:rsidRDefault="00A64F72">
      <w:pPr>
        <w:pStyle w:val="Corpotesto"/>
        <w:spacing w:before="3"/>
        <w:rPr>
          <w:sz w:val="14"/>
        </w:rPr>
      </w:pPr>
    </w:p>
    <w:p w:rsidR="00A64F72" w:rsidRDefault="00A64F72">
      <w:pPr>
        <w:rPr>
          <w:sz w:val="14"/>
        </w:rPr>
        <w:sectPr w:rsidR="00A64F72">
          <w:pgSz w:w="11910" w:h="16840"/>
          <w:pgMar w:top="760" w:right="980" w:bottom="280" w:left="1020" w:header="720" w:footer="720" w:gutter="0"/>
          <w:cols w:space="720"/>
        </w:sectPr>
      </w:pPr>
    </w:p>
    <w:p w:rsidR="00A64F72" w:rsidRDefault="009F334A">
      <w:pPr>
        <w:pStyle w:val="Corpotesto"/>
        <w:tabs>
          <w:tab w:val="left" w:pos="3319"/>
        </w:tabs>
        <w:spacing w:before="96"/>
        <w:ind w:left="112"/>
      </w:pPr>
      <w:r>
        <w:lastRenderedPageBreak/>
        <w:t>Data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A64F72" w:rsidRDefault="009F334A">
      <w:pPr>
        <w:pStyle w:val="Corpotesto"/>
        <w:spacing w:before="96"/>
        <w:ind w:left="112"/>
      </w:pPr>
      <w:r>
        <w:br w:type="column"/>
      </w:r>
      <w:r>
        <w:lastRenderedPageBreak/>
        <w:t>Firma leggibile</w:t>
      </w:r>
      <w:r>
        <w:rPr>
          <w:vertAlign w:val="superscript"/>
        </w:rPr>
        <w:t>1</w:t>
      </w:r>
    </w:p>
    <w:p w:rsidR="00A64F72" w:rsidRDefault="00A64F72">
      <w:pPr>
        <w:sectPr w:rsidR="00A64F72">
          <w:type w:val="continuous"/>
          <w:pgSz w:w="11910" w:h="16840"/>
          <w:pgMar w:top="800" w:right="980" w:bottom="280" w:left="1020" w:header="720" w:footer="720" w:gutter="0"/>
          <w:cols w:num="2" w:space="720" w:equalWidth="0">
            <w:col w:w="3360" w:space="3722"/>
            <w:col w:w="2828"/>
          </w:cols>
        </w:sectPr>
      </w:pPr>
    </w:p>
    <w:p w:rsidR="00A64F72" w:rsidRDefault="00A64F72">
      <w:pPr>
        <w:pStyle w:val="Corpotesto"/>
        <w:rPr>
          <w:sz w:val="20"/>
        </w:rPr>
      </w:pPr>
    </w:p>
    <w:p w:rsidR="00A64F72" w:rsidRDefault="00A64F72">
      <w:pPr>
        <w:pStyle w:val="Corpotesto"/>
        <w:rPr>
          <w:sz w:val="20"/>
        </w:rPr>
      </w:pPr>
    </w:p>
    <w:p w:rsidR="00A64F72" w:rsidRDefault="00A64F72">
      <w:pPr>
        <w:pStyle w:val="Corpotesto"/>
        <w:rPr>
          <w:sz w:val="20"/>
        </w:rPr>
      </w:pPr>
    </w:p>
    <w:p w:rsidR="00A64F72" w:rsidRDefault="00A64F72">
      <w:pPr>
        <w:pStyle w:val="Corpotesto"/>
        <w:rPr>
          <w:sz w:val="20"/>
        </w:rPr>
      </w:pPr>
    </w:p>
    <w:p w:rsidR="00A64F72" w:rsidRDefault="00A64F72">
      <w:pPr>
        <w:pStyle w:val="Corpotesto"/>
        <w:rPr>
          <w:sz w:val="20"/>
        </w:rPr>
      </w:pPr>
    </w:p>
    <w:p w:rsidR="00A64F72" w:rsidRDefault="00A64F72">
      <w:pPr>
        <w:pStyle w:val="Corpotesto"/>
        <w:rPr>
          <w:sz w:val="20"/>
        </w:rPr>
      </w:pPr>
    </w:p>
    <w:p w:rsidR="00A64F72" w:rsidRDefault="00A64F72">
      <w:pPr>
        <w:pStyle w:val="Corpotesto"/>
        <w:rPr>
          <w:sz w:val="20"/>
        </w:rPr>
      </w:pPr>
    </w:p>
    <w:p w:rsidR="00A64F72" w:rsidRDefault="00A64F72">
      <w:pPr>
        <w:pStyle w:val="Corpotesto"/>
        <w:rPr>
          <w:sz w:val="20"/>
        </w:rPr>
      </w:pPr>
    </w:p>
    <w:p w:rsidR="00A64F72" w:rsidRDefault="00A64F72">
      <w:pPr>
        <w:pStyle w:val="Corpotesto"/>
        <w:rPr>
          <w:sz w:val="20"/>
        </w:rPr>
      </w:pPr>
    </w:p>
    <w:p w:rsidR="00A64F72" w:rsidRDefault="00A64F72">
      <w:pPr>
        <w:pStyle w:val="Corpotesto"/>
        <w:rPr>
          <w:sz w:val="20"/>
        </w:rPr>
      </w:pPr>
    </w:p>
    <w:p w:rsidR="00A64F72" w:rsidRDefault="00A64F72">
      <w:pPr>
        <w:pStyle w:val="Corpotesto"/>
        <w:rPr>
          <w:sz w:val="20"/>
        </w:rPr>
      </w:pPr>
    </w:p>
    <w:p w:rsidR="00A64F72" w:rsidRDefault="00A64F72">
      <w:pPr>
        <w:pStyle w:val="Corpotesto"/>
        <w:rPr>
          <w:sz w:val="20"/>
        </w:rPr>
      </w:pPr>
    </w:p>
    <w:p w:rsidR="00A64F72" w:rsidRDefault="00A64F72">
      <w:pPr>
        <w:pStyle w:val="Corpotesto"/>
        <w:rPr>
          <w:sz w:val="20"/>
        </w:rPr>
      </w:pPr>
    </w:p>
    <w:p w:rsidR="00A64F72" w:rsidRDefault="00A64F72">
      <w:pPr>
        <w:pStyle w:val="Corpotesto"/>
        <w:rPr>
          <w:sz w:val="20"/>
        </w:rPr>
      </w:pPr>
    </w:p>
    <w:p w:rsidR="00A64F72" w:rsidRDefault="00A64F72">
      <w:pPr>
        <w:pStyle w:val="Corpotesto"/>
        <w:rPr>
          <w:sz w:val="20"/>
        </w:rPr>
      </w:pPr>
    </w:p>
    <w:p w:rsidR="00A64F72" w:rsidRDefault="00A64F72">
      <w:pPr>
        <w:pStyle w:val="Corpotesto"/>
        <w:rPr>
          <w:sz w:val="20"/>
        </w:rPr>
      </w:pPr>
    </w:p>
    <w:p w:rsidR="00A64F72" w:rsidRDefault="00A64F72">
      <w:pPr>
        <w:pStyle w:val="Corpotesto"/>
        <w:rPr>
          <w:sz w:val="20"/>
        </w:rPr>
      </w:pPr>
    </w:p>
    <w:p w:rsidR="00A64F72" w:rsidRDefault="00A64F72">
      <w:pPr>
        <w:pStyle w:val="Corpotesto"/>
        <w:rPr>
          <w:sz w:val="20"/>
        </w:rPr>
      </w:pPr>
    </w:p>
    <w:p w:rsidR="00A64F72" w:rsidRDefault="00A64F72">
      <w:pPr>
        <w:pStyle w:val="Corpotesto"/>
        <w:rPr>
          <w:sz w:val="20"/>
        </w:rPr>
      </w:pPr>
    </w:p>
    <w:p w:rsidR="00A64F72" w:rsidRDefault="00A64F72">
      <w:pPr>
        <w:pStyle w:val="Corpotesto"/>
        <w:rPr>
          <w:sz w:val="20"/>
        </w:rPr>
      </w:pPr>
    </w:p>
    <w:p w:rsidR="00A64F72" w:rsidRDefault="00A64F72">
      <w:pPr>
        <w:pStyle w:val="Corpotesto"/>
        <w:rPr>
          <w:sz w:val="20"/>
        </w:rPr>
      </w:pPr>
    </w:p>
    <w:p w:rsidR="00A64F72" w:rsidRDefault="00A64F72">
      <w:pPr>
        <w:pStyle w:val="Corpotesto"/>
        <w:rPr>
          <w:sz w:val="20"/>
        </w:rPr>
      </w:pPr>
    </w:p>
    <w:p w:rsidR="00A64F72" w:rsidRDefault="00A64F72">
      <w:pPr>
        <w:pStyle w:val="Corpotesto"/>
        <w:rPr>
          <w:sz w:val="20"/>
        </w:rPr>
      </w:pPr>
    </w:p>
    <w:p w:rsidR="00A64F72" w:rsidRDefault="00A64F72">
      <w:pPr>
        <w:pStyle w:val="Corpotesto"/>
        <w:rPr>
          <w:sz w:val="20"/>
        </w:rPr>
      </w:pPr>
    </w:p>
    <w:p w:rsidR="00A64F72" w:rsidRDefault="00A64F72">
      <w:pPr>
        <w:pStyle w:val="Corpotesto"/>
        <w:rPr>
          <w:sz w:val="20"/>
        </w:rPr>
      </w:pPr>
    </w:p>
    <w:p w:rsidR="00A64F72" w:rsidRDefault="00A64F72">
      <w:pPr>
        <w:pStyle w:val="Corpotesto"/>
        <w:rPr>
          <w:sz w:val="20"/>
        </w:rPr>
      </w:pPr>
    </w:p>
    <w:p w:rsidR="00A64F72" w:rsidRDefault="00A64F72">
      <w:pPr>
        <w:pStyle w:val="Corpotesto"/>
        <w:rPr>
          <w:sz w:val="20"/>
        </w:rPr>
      </w:pPr>
    </w:p>
    <w:p w:rsidR="00A64F72" w:rsidRDefault="00A64F72">
      <w:pPr>
        <w:pStyle w:val="Corpotesto"/>
        <w:rPr>
          <w:sz w:val="20"/>
        </w:rPr>
      </w:pPr>
    </w:p>
    <w:p w:rsidR="00A64F72" w:rsidRDefault="00A64F72">
      <w:pPr>
        <w:pStyle w:val="Corpotesto"/>
        <w:rPr>
          <w:sz w:val="20"/>
        </w:rPr>
      </w:pPr>
    </w:p>
    <w:p w:rsidR="00A64F72" w:rsidRDefault="00A64F72">
      <w:pPr>
        <w:pStyle w:val="Corpotesto"/>
        <w:rPr>
          <w:sz w:val="20"/>
        </w:rPr>
      </w:pPr>
    </w:p>
    <w:p w:rsidR="00A64F72" w:rsidRDefault="00A64F72">
      <w:pPr>
        <w:pStyle w:val="Corpotesto"/>
        <w:rPr>
          <w:sz w:val="20"/>
        </w:rPr>
      </w:pPr>
    </w:p>
    <w:p w:rsidR="00A64F72" w:rsidRDefault="00A64F72">
      <w:pPr>
        <w:pStyle w:val="Corpotesto"/>
        <w:rPr>
          <w:sz w:val="20"/>
        </w:rPr>
      </w:pPr>
    </w:p>
    <w:p w:rsidR="00A64F72" w:rsidRDefault="00A64F72">
      <w:pPr>
        <w:pStyle w:val="Corpotesto"/>
        <w:rPr>
          <w:sz w:val="20"/>
        </w:rPr>
      </w:pPr>
    </w:p>
    <w:p w:rsidR="00A64F72" w:rsidRDefault="00A64F72">
      <w:pPr>
        <w:pStyle w:val="Corpotesto"/>
        <w:rPr>
          <w:sz w:val="20"/>
        </w:rPr>
      </w:pPr>
    </w:p>
    <w:p w:rsidR="00A64F72" w:rsidRDefault="00A64F72">
      <w:pPr>
        <w:pStyle w:val="Corpotesto"/>
        <w:rPr>
          <w:sz w:val="20"/>
        </w:rPr>
      </w:pPr>
    </w:p>
    <w:p w:rsidR="00A64F72" w:rsidRDefault="00A64F72">
      <w:pPr>
        <w:pStyle w:val="Corpotesto"/>
        <w:rPr>
          <w:sz w:val="20"/>
        </w:rPr>
      </w:pPr>
    </w:p>
    <w:p w:rsidR="00A64F72" w:rsidRDefault="00A64F72">
      <w:pPr>
        <w:pStyle w:val="Corpotesto"/>
        <w:rPr>
          <w:sz w:val="20"/>
        </w:rPr>
      </w:pPr>
    </w:p>
    <w:p w:rsidR="00A64F72" w:rsidRDefault="00A64F72">
      <w:pPr>
        <w:pStyle w:val="Corpotesto"/>
        <w:rPr>
          <w:sz w:val="20"/>
        </w:rPr>
      </w:pPr>
    </w:p>
    <w:p w:rsidR="00A64F72" w:rsidRDefault="00A64F72">
      <w:pPr>
        <w:pStyle w:val="Corpotesto"/>
        <w:rPr>
          <w:sz w:val="20"/>
        </w:rPr>
      </w:pPr>
    </w:p>
    <w:p w:rsidR="00A64F72" w:rsidRDefault="00A64F72">
      <w:pPr>
        <w:pStyle w:val="Corpotesto"/>
        <w:spacing w:before="12"/>
        <w:rPr>
          <w:sz w:val="10"/>
        </w:rPr>
      </w:pPr>
    </w:p>
    <w:p w:rsidR="00A64F72" w:rsidRDefault="009F334A">
      <w:pPr>
        <w:pStyle w:val="Corpotesto"/>
        <w:spacing w:line="20" w:lineRule="exact"/>
        <w:ind w:left="106"/>
        <w:rPr>
          <w:sz w:val="2"/>
        </w:rPr>
      </w:pPr>
      <w:r>
        <w:rPr>
          <w:noProof/>
          <w:sz w:val="2"/>
          <w:lang w:bidi="ar-SA"/>
        </w:rPr>
        <mc:AlternateContent>
          <mc:Choice Requires="wpg">
            <w:drawing>
              <wp:inline distT="0" distB="0" distL="0" distR="0">
                <wp:extent cx="1829435" cy="7620"/>
                <wp:effectExtent l="9525" t="9525" r="8890" b="1905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9435" cy="7620"/>
                          <a:chOff x="0" y="0"/>
                          <a:chExt cx="2881" cy="12"/>
                        </a:xfrm>
                      </wpg:grpSpPr>
                      <wps:wsp>
                        <wps:cNvPr id="2" name="Line 3"/>
                        <wps:cNvCnPr/>
                        <wps:spPr bwMode="auto">
                          <a:xfrm>
                            <a:off x="0" y="6"/>
                            <a:ext cx="2881" cy="0"/>
                          </a:xfrm>
                          <a:prstGeom prst="line">
                            <a:avLst/>
                          </a:prstGeom>
                          <a:noFill/>
                          <a:ln w="762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" o:spid="_x0000_s1026" style="width:144.05pt;height:.6pt;mso-position-horizontal-relative:char;mso-position-vertical-relative:line" coordsize="2881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">
                <v:line id="Line 3" o:spid="_x0000_s1027" style="position:absolute;visibility:visible;mso-wrap-style:square" from="0,6" to="2881,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zsDsIAAADaAAAADwAAAGRycy9kb3ducmV2LnhtbESPT4vCMBTE74LfITxhL6Kpgv+qUcRl&#10;1T2uFsTbo3m2xealNFmt394IgsdhZn7DLFaNKcWNaldYVjDoRyCIU6sLzhQkx5/eFITzyBpLy6Tg&#10;QQ5Wy3ZrgbG2d/6j28FnIkDYxagg976KpXRpTgZd31bEwbvY2qAPss6krvEe4KaUwygaS4MFh4Uc&#10;K9rklF4P/0bB9/gxa5JyMDrvzqdttuZq0k1+lfrqNOs5CE+N/4Tf7b1WMITXlXAD5PIJ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zsDsIAAADaAAAADwAAAAAAAAAAAAAA&#10;AAChAgAAZHJzL2Rvd25yZXYueG1sUEsFBgAAAAAEAAQA+QAAAJADAAAAAA==&#10;" strokeweight=".21169mm"/>
                <w10:anchorlock/>
              </v:group>
            </w:pict>
          </mc:Fallback>
        </mc:AlternateContent>
      </w:r>
    </w:p>
    <w:p w:rsidR="00A64F72" w:rsidRDefault="009F334A">
      <w:pPr>
        <w:spacing w:before="68"/>
        <w:ind w:left="112"/>
        <w:rPr>
          <w:i/>
          <w:sz w:val="18"/>
        </w:rPr>
      </w:pPr>
      <w:r>
        <w:rPr>
          <w:position w:val="9"/>
          <w:sz w:val="12"/>
        </w:rPr>
        <w:t xml:space="preserve">1 </w:t>
      </w:r>
      <w:r>
        <w:rPr>
          <w:i/>
          <w:sz w:val="18"/>
        </w:rPr>
        <w:t>In caso di firma autografa, allegare copia documento d’identità in corso di validità.</w:t>
      </w:r>
    </w:p>
    <w:sectPr w:rsidR="00A64F72">
      <w:type w:val="continuous"/>
      <w:pgSz w:w="11910" w:h="16840"/>
      <w:pgMar w:top="800" w:right="98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574ACA"/>
    <w:multiLevelType w:val="hybridMultilevel"/>
    <w:tmpl w:val="D4C89526"/>
    <w:lvl w:ilvl="0" w:tplc="64743874">
      <w:start w:val="1"/>
      <w:numFmt w:val="lowerLetter"/>
      <w:lvlText w:val="%1)"/>
      <w:lvlJc w:val="left"/>
      <w:pPr>
        <w:ind w:left="386" w:hanging="275"/>
        <w:jc w:val="left"/>
      </w:pPr>
      <w:rPr>
        <w:rFonts w:ascii="Calibri" w:eastAsia="Calibri" w:hAnsi="Calibri" w:cs="Calibri" w:hint="default"/>
        <w:w w:val="100"/>
        <w:sz w:val="22"/>
        <w:szCs w:val="22"/>
        <w:lang w:val="it-IT" w:eastAsia="it-IT" w:bidi="it-IT"/>
      </w:rPr>
    </w:lvl>
    <w:lvl w:ilvl="1" w:tplc="11A4025C">
      <w:numFmt w:val="bullet"/>
      <w:lvlText w:val=""/>
      <w:lvlJc w:val="left"/>
      <w:pPr>
        <w:ind w:left="396" w:hanging="425"/>
      </w:pPr>
      <w:rPr>
        <w:rFonts w:hint="default"/>
        <w:w w:val="100"/>
        <w:lang w:val="it-IT" w:eastAsia="it-IT" w:bidi="it-IT"/>
      </w:rPr>
    </w:lvl>
    <w:lvl w:ilvl="2" w:tplc="CA687A36">
      <w:numFmt w:val="bullet"/>
      <w:lvlText w:val="•"/>
      <w:lvlJc w:val="left"/>
      <w:pPr>
        <w:ind w:left="820" w:hanging="425"/>
      </w:pPr>
      <w:rPr>
        <w:rFonts w:hint="default"/>
        <w:lang w:val="it-IT" w:eastAsia="it-IT" w:bidi="it-IT"/>
      </w:rPr>
    </w:lvl>
    <w:lvl w:ilvl="3" w:tplc="01241452">
      <w:numFmt w:val="bullet"/>
      <w:lvlText w:val="•"/>
      <w:lvlJc w:val="left"/>
      <w:pPr>
        <w:ind w:left="1955" w:hanging="425"/>
      </w:pPr>
      <w:rPr>
        <w:rFonts w:hint="default"/>
        <w:lang w:val="it-IT" w:eastAsia="it-IT" w:bidi="it-IT"/>
      </w:rPr>
    </w:lvl>
    <w:lvl w:ilvl="4" w:tplc="F9107AE6">
      <w:numFmt w:val="bullet"/>
      <w:lvlText w:val="•"/>
      <w:lvlJc w:val="left"/>
      <w:pPr>
        <w:ind w:left="3091" w:hanging="425"/>
      </w:pPr>
      <w:rPr>
        <w:rFonts w:hint="default"/>
        <w:lang w:val="it-IT" w:eastAsia="it-IT" w:bidi="it-IT"/>
      </w:rPr>
    </w:lvl>
    <w:lvl w:ilvl="5" w:tplc="3B127CFA">
      <w:numFmt w:val="bullet"/>
      <w:lvlText w:val="•"/>
      <w:lvlJc w:val="left"/>
      <w:pPr>
        <w:ind w:left="4227" w:hanging="425"/>
      </w:pPr>
      <w:rPr>
        <w:rFonts w:hint="default"/>
        <w:lang w:val="it-IT" w:eastAsia="it-IT" w:bidi="it-IT"/>
      </w:rPr>
    </w:lvl>
    <w:lvl w:ilvl="6" w:tplc="1ED8871A">
      <w:numFmt w:val="bullet"/>
      <w:lvlText w:val="•"/>
      <w:lvlJc w:val="left"/>
      <w:pPr>
        <w:ind w:left="5363" w:hanging="425"/>
      </w:pPr>
      <w:rPr>
        <w:rFonts w:hint="default"/>
        <w:lang w:val="it-IT" w:eastAsia="it-IT" w:bidi="it-IT"/>
      </w:rPr>
    </w:lvl>
    <w:lvl w:ilvl="7" w:tplc="9950FAC2">
      <w:numFmt w:val="bullet"/>
      <w:lvlText w:val="•"/>
      <w:lvlJc w:val="left"/>
      <w:pPr>
        <w:ind w:left="6499" w:hanging="425"/>
      </w:pPr>
      <w:rPr>
        <w:rFonts w:hint="default"/>
        <w:lang w:val="it-IT" w:eastAsia="it-IT" w:bidi="it-IT"/>
      </w:rPr>
    </w:lvl>
    <w:lvl w:ilvl="8" w:tplc="A8C4D658">
      <w:numFmt w:val="bullet"/>
      <w:lvlText w:val="•"/>
      <w:lvlJc w:val="left"/>
      <w:pPr>
        <w:ind w:left="7634" w:hanging="425"/>
      </w:pPr>
      <w:rPr>
        <w:rFonts w:hint="default"/>
        <w:lang w:val="it-IT" w:eastAsia="it-IT" w:bidi="it-I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F72"/>
    <w:rsid w:val="0018075B"/>
    <w:rsid w:val="00415A29"/>
    <w:rsid w:val="008E78C5"/>
    <w:rsid w:val="009F334A"/>
    <w:rsid w:val="00A64F72"/>
    <w:rsid w:val="00B01D40"/>
    <w:rsid w:val="00B051DE"/>
    <w:rsid w:val="00BC7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 w:eastAsia="it-IT" w:bidi="it-IT"/>
    </w:rPr>
  </w:style>
  <w:style w:type="paragraph" w:styleId="Titolo1">
    <w:name w:val="heading 1"/>
    <w:basedOn w:val="Normale"/>
    <w:uiPriority w:val="1"/>
    <w:qFormat/>
    <w:pPr>
      <w:ind w:left="821" w:hanging="426"/>
      <w:outlineLvl w:val="0"/>
    </w:pPr>
    <w:rPr>
      <w:sz w:val="24"/>
      <w:szCs w:val="24"/>
    </w:rPr>
  </w:style>
  <w:style w:type="paragraph" w:styleId="Titolo2">
    <w:name w:val="heading 2"/>
    <w:basedOn w:val="Normale"/>
    <w:uiPriority w:val="1"/>
    <w:qFormat/>
    <w:pPr>
      <w:spacing w:line="267" w:lineRule="exact"/>
      <w:ind w:left="4613"/>
      <w:outlineLvl w:val="1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821" w:hanging="426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18075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 w:eastAsia="it-IT" w:bidi="it-IT"/>
    </w:rPr>
  </w:style>
  <w:style w:type="paragraph" w:styleId="Titolo1">
    <w:name w:val="heading 1"/>
    <w:basedOn w:val="Normale"/>
    <w:uiPriority w:val="1"/>
    <w:qFormat/>
    <w:pPr>
      <w:ind w:left="821" w:hanging="426"/>
      <w:outlineLvl w:val="0"/>
    </w:pPr>
    <w:rPr>
      <w:sz w:val="24"/>
      <w:szCs w:val="24"/>
    </w:rPr>
  </w:style>
  <w:style w:type="paragraph" w:styleId="Titolo2">
    <w:name w:val="heading 2"/>
    <w:basedOn w:val="Normale"/>
    <w:uiPriority w:val="1"/>
    <w:qFormat/>
    <w:pPr>
      <w:spacing w:line="267" w:lineRule="exact"/>
      <w:ind w:left="4613"/>
      <w:outlineLvl w:val="1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821" w:hanging="426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18075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omune.banchette.to.it/it-it/hom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591</Words>
  <Characters>3370</Characters>
  <Application>Microsoft Office Word</Application>
  <DocSecurity>0</DocSecurity>
  <Lines>28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Grazia Capelli</dc:creator>
  <cp:lastModifiedBy>Daniela Fornero</cp:lastModifiedBy>
  <cp:revision>2</cp:revision>
  <cp:lastPrinted>2026-02-19T08:11:00Z</cp:lastPrinted>
  <dcterms:created xsi:type="dcterms:W3CDTF">2026-02-19T08:13:00Z</dcterms:created>
  <dcterms:modified xsi:type="dcterms:W3CDTF">2026-02-19T08:13:00Z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2018-10-01T00:00:00Z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2019-07-11T00:00:00Z</vt:filetime>
  </property>
</Properties>
</file>